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A89A" w14:textId="5B665599" w:rsidR="0030668B" w:rsidRPr="0030668B" w:rsidRDefault="00AF1D91" w:rsidP="0030668B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Energy Innovation</w:t>
      </w:r>
      <w:r w:rsidR="0030668B" w:rsidRPr="0030668B">
        <w:rPr>
          <w:b/>
          <w:bCs/>
          <w:sz w:val="36"/>
          <w:szCs w:val="36"/>
          <w:u w:val="single"/>
        </w:rPr>
        <w:t xml:space="preserve"> Award</w:t>
      </w:r>
    </w:p>
    <w:p w14:paraId="70A833CA" w14:textId="4E020D89" w:rsidR="009E73AC" w:rsidRDefault="009E73AC" w:rsidP="009E73AC">
      <w:r>
        <w:t xml:space="preserve">The aim of this award is to recognise and reward a project and team that have Demonstrated </w:t>
      </w:r>
      <w:r w:rsidRPr="009904D8">
        <w:t xml:space="preserve">innovative practices and </w:t>
      </w:r>
      <w:r>
        <w:t>design skills</w:t>
      </w:r>
      <w:r w:rsidRPr="009904D8">
        <w:t xml:space="preserve"> that </w:t>
      </w:r>
      <w:r>
        <w:t>incorporating sustainable features</w:t>
      </w:r>
      <w:r w:rsidRPr="009904D8">
        <w:t xml:space="preserve"> to reduce a building's carbon emissions and energy consumption. </w:t>
      </w:r>
    </w:p>
    <w:p w14:paraId="3FCE2254" w14:textId="77777777" w:rsidR="009E73AC" w:rsidRDefault="009E73AC" w:rsidP="009E73AC">
      <w:pPr>
        <w:spacing w:after="0"/>
      </w:pPr>
    </w:p>
    <w:p w14:paraId="315E69BE" w14:textId="77777777" w:rsidR="0030668B" w:rsidRDefault="0030668B" w:rsidP="0030668B">
      <w:pPr>
        <w:rPr>
          <w:b/>
          <w:bCs/>
        </w:rPr>
      </w:pPr>
      <w:r>
        <w:rPr>
          <w:b/>
          <w:bCs/>
        </w:rPr>
        <w:t>What the award stands for:</w:t>
      </w:r>
    </w:p>
    <w:p w14:paraId="17A8B4B1" w14:textId="77777777" w:rsidR="009E73AC" w:rsidRPr="00692C19" w:rsidRDefault="009E73AC" w:rsidP="009E73AC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+ </w:t>
      </w:r>
      <w:r w:rsidRPr="00692C19">
        <w:rPr>
          <w:rFonts w:ascii="Calibri" w:eastAsia="Times New Roman" w:hAnsi="Calibri" w:cs="Calibri"/>
        </w:rPr>
        <w:t xml:space="preserve">Recognition of innovative </w:t>
      </w:r>
      <w:r>
        <w:rPr>
          <w:rFonts w:ascii="Calibri" w:eastAsia="Times New Roman" w:hAnsi="Calibri" w:cs="Calibri"/>
        </w:rPr>
        <w:t xml:space="preserve">sustainable </w:t>
      </w:r>
      <w:r w:rsidRPr="00692C19">
        <w:rPr>
          <w:rFonts w:ascii="Calibri" w:eastAsia="Times New Roman" w:hAnsi="Calibri" w:cs="Calibri"/>
        </w:rPr>
        <w:t xml:space="preserve">design and adaptability </w:t>
      </w:r>
    </w:p>
    <w:p w14:paraId="3E28BA06" w14:textId="18B25386" w:rsidR="009E73AC" w:rsidRPr="00692C19" w:rsidRDefault="009E73AC" w:rsidP="009E73AC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+ </w:t>
      </w:r>
      <w:r w:rsidRPr="00692C19">
        <w:rPr>
          <w:rFonts w:ascii="Calibri" w:eastAsia="Times New Roman" w:hAnsi="Calibri" w:cs="Calibri"/>
        </w:rPr>
        <w:t xml:space="preserve">Celebrating </w:t>
      </w:r>
      <w:r>
        <w:rPr>
          <w:rFonts w:ascii="Calibri" w:eastAsia="Times New Roman" w:hAnsi="Calibri" w:cs="Calibri"/>
        </w:rPr>
        <w:t>innovation</w:t>
      </w:r>
      <w:r w:rsidRPr="00692C19">
        <w:rPr>
          <w:rFonts w:ascii="Calibri" w:eastAsia="Times New Roman" w:hAnsi="Calibri" w:cs="Calibri"/>
        </w:rPr>
        <w:t xml:space="preserve"> in the choice of materials</w:t>
      </w:r>
    </w:p>
    <w:p w14:paraId="3B755C36" w14:textId="77777777" w:rsidR="009E73AC" w:rsidRPr="00692C19" w:rsidRDefault="009E73AC" w:rsidP="009E73AC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+ </w:t>
      </w:r>
      <w:r w:rsidRPr="00692C19">
        <w:rPr>
          <w:rFonts w:ascii="Calibri" w:eastAsia="Times New Roman" w:hAnsi="Calibri" w:cs="Calibri"/>
        </w:rPr>
        <w:t>Promoting energy efficiency measures and new technology</w:t>
      </w:r>
    </w:p>
    <w:p w14:paraId="205F49E7" w14:textId="77777777" w:rsidR="009E73AC" w:rsidRPr="00692C19" w:rsidRDefault="009E73AC" w:rsidP="009E73AC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+ </w:t>
      </w:r>
      <w:r w:rsidRPr="00692C19">
        <w:rPr>
          <w:rFonts w:ascii="Calibri" w:eastAsia="Times New Roman" w:hAnsi="Calibri" w:cs="Calibri"/>
        </w:rPr>
        <w:t xml:space="preserve">Raising the profile of exemplary </w:t>
      </w:r>
      <w:r>
        <w:rPr>
          <w:rFonts w:ascii="Calibri" w:eastAsia="Times New Roman" w:hAnsi="Calibri" w:cs="Calibri"/>
        </w:rPr>
        <w:t>innovative practices</w:t>
      </w:r>
      <w:r w:rsidRPr="00692C19">
        <w:rPr>
          <w:rFonts w:ascii="Calibri" w:eastAsia="Times New Roman" w:hAnsi="Calibri" w:cs="Calibri"/>
        </w:rPr>
        <w:t xml:space="preserve"> within the industry</w:t>
      </w:r>
    </w:p>
    <w:p w14:paraId="6CB6CE58" w14:textId="77777777" w:rsidR="0030668B" w:rsidRPr="00982BBE" w:rsidRDefault="0030668B" w:rsidP="0030668B">
      <w:r>
        <w:t xml:space="preserve">  </w:t>
      </w:r>
    </w:p>
    <w:p w14:paraId="3C16EC3F" w14:textId="5ACA4235" w:rsidR="0030668B" w:rsidRDefault="0030668B" w:rsidP="0030668B">
      <w:pPr>
        <w:rPr>
          <w:b/>
          <w:bCs/>
        </w:rPr>
      </w:pPr>
      <w:r w:rsidRPr="00960F79">
        <w:rPr>
          <w:b/>
          <w:bCs/>
        </w:rPr>
        <w:t>Criteria for nominations</w:t>
      </w:r>
      <w:r w:rsidR="006622B5">
        <w:rPr>
          <w:b/>
          <w:bCs/>
        </w:rPr>
        <w:t>:</w:t>
      </w:r>
    </w:p>
    <w:p w14:paraId="5672047A" w14:textId="3678A942" w:rsidR="0030668B" w:rsidRPr="00C97880" w:rsidRDefault="0030668B" w:rsidP="004C0EAA">
      <w:pPr>
        <w:spacing w:after="0"/>
        <w:ind w:left="142" w:hanging="142"/>
      </w:pPr>
      <w:r w:rsidRPr="00C97880">
        <w:t xml:space="preserve">+ The building control </w:t>
      </w:r>
      <w:proofErr w:type="gramStart"/>
      <w:r w:rsidRPr="00C97880">
        <w:t>services</w:t>
      </w:r>
      <w:proofErr w:type="gramEnd"/>
      <w:r w:rsidR="009E73AC">
        <w:t xml:space="preserve"> or </w:t>
      </w:r>
      <w:r w:rsidR="00AF1D91">
        <w:t>energy services</w:t>
      </w:r>
      <w:r w:rsidRPr="00C97880">
        <w:t xml:space="preserve"> were provided by </w:t>
      </w:r>
      <w:r w:rsidR="00AF1D91">
        <w:t>Cook Brown Building Control</w:t>
      </w:r>
      <w:r w:rsidR="009E73AC">
        <w:t xml:space="preserve"> or </w:t>
      </w:r>
      <w:r w:rsidR="00AF1D91">
        <w:t>Cook Brown Energy.</w:t>
      </w:r>
    </w:p>
    <w:p w14:paraId="6F22A31F" w14:textId="76CF2038" w:rsidR="0030668B" w:rsidRPr="00982BBE" w:rsidRDefault="0030668B" w:rsidP="0030668B">
      <w:pPr>
        <w:spacing w:after="0"/>
      </w:pPr>
      <w:r w:rsidRPr="00C97880">
        <w:t xml:space="preserve">+ The </w:t>
      </w:r>
      <w:r w:rsidR="00AF1D91">
        <w:t>works were carried out</w:t>
      </w:r>
      <w:r w:rsidRPr="00C97880">
        <w:t xml:space="preserve"> between 1 January</w:t>
      </w:r>
      <w:r>
        <w:t xml:space="preserve"> 2021</w:t>
      </w:r>
      <w:r w:rsidRPr="00C97880">
        <w:t xml:space="preserve"> and </w:t>
      </w:r>
      <w:r w:rsidR="00AF1D91">
        <w:t>31 October 2022</w:t>
      </w:r>
    </w:p>
    <w:p w14:paraId="1ED8BE32" w14:textId="77777777" w:rsidR="0030668B" w:rsidRPr="00982BBE" w:rsidRDefault="0030668B" w:rsidP="0030668B"/>
    <w:p w14:paraId="7C054739" w14:textId="77777777" w:rsidR="0030668B" w:rsidRPr="00C97880" w:rsidRDefault="0030668B" w:rsidP="0030668B">
      <w:pPr>
        <w:rPr>
          <w:b/>
          <w:bCs/>
        </w:rPr>
      </w:pPr>
      <w:r>
        <w:rPr>
          <w:b/>
          <w:bCs/>
        </w:rPr>
        <w:t>The nominations will be put forward to our judging panel who will assess each application against a set of criteria, this is wh</w:t>
      </w:r>
      <w:r w:rsidRPr="00C97880">
        <w:rPr>
          <w:b/>
          <w:bCs/>
        </w:rPr>
        <w:t>at the judges are looking for:</w:t>
      </w:r>
    </w:p>
    <w:p w14:paraId="11A1FB06" w14:textId="77777777" w:rsidR="009E73AC" w:rsidRPr="00C97880" w:rsidRDefault="009E73AC" w:rsidP="004D1D10">
      <w:pPr>
        <w:spacing w:after="0"/>
        <w:ind w:left="142" w:hanging="142"/>
      </w:pPr>
      <w:r w:rsidRPr="00C97880">
        <w:t>+ Developments that have</w:t>
      </w:r>
      <w:r>
        <w:t xml:space="preserve"> </w:t>
      </w:r>
      <w:r w:rsidRPr="00C97880">
        <w:t>incorporated a high level of</w:t>
      </w:r>
      <w:r>
        <w:t xml:space="preserve"> </w:t>
      </w:r>
      <w:r w:rsidRPr="00C97880">
        <w:t>sustainable features</w:t>
      </w:r>
      <w:r>
        <w:t xml:space="preserve"> to reduce </w:t>
      </w:r>
      <w:r w:rsidRPr="009904D8">
        <w:t>carbon emissions, energy consumption</w:t>
      </w:r>
      <w:r>
        <w:t xml:space="preserve"> and waste.</w:t>
      </w:r>
    </w:p>
    <w:p w14:paraId="0E27D4B9" w14:textId="77777777" w:rsidR="009E73AC" w:rsidRPr="00C97880" w:rsidRDefault="009E73AC" w:rsidP="004D1D10">
      <w:pPr>
        <w:spacing w:after="0"/>
      </w:pPr>
      <w:r w:rsidRPr="00C97880">
        <w:t>+ Achieves a high energy rating</w:t>
      </w:r>
    </w:p>
    <w:p w14:paraId="291871E2" w14:textId="77777777" w:rsidR="009E73AC" w:rsidRPr="009904D8" w:rsidRDefault="009E73AC" w:rsidP="004D1D10">
      <w:pPr>
        <w:spacing w:after="0"/>
      </w:pPr>
      <w:r>
        <w:t>+ Practices that reduce a b</w:t>
      </w:r>
      <w:r w:rsidRPr="009904D8">
        <w:t>uilding's overall impact on the environment</w:t>
      </w:r>
    </w:p>
    <w:p w14:paraId="11D2A4D4" w14:textId="063C6ED9" w:rsidR="002F4FCA" w:rsidRDefault="002F4FCA" w:rsidP="002F4FCA">
      <w:pPr>
        <w:spacing w:after="0"/>
      </w:pPr>
    </w:p>
    <w:p w14:paraId="67BDD83E" w14:textId="63B2DBF3" w:rsidR="002F4FCA" w:rsidRDefault="002F4FCA" w:rsidP="0030668B">
      <w:pPr>
        <w:rPr>
          <w:b/>
          <w:bCs/>
          <w:color w:val="FF0000"/>
        </w:rPr>
      </w:pPr>
      <w:r w:rsidRPr="002F4FCA">
        <w:rPr>
          <w:b/>
          <w:bCs/>
          <w:color w:val="FF0000"/>
        </w:rPr>
        <w:t xml:space="preserve">Applications close on </w:t>
      </w:r>
      <w:r w:rsidR="00AF1D91">
        <w:rPr>
          <w:b/>
          <w:bCs/>
          <w:color w:val="FF0000"/>
        </w:rPr>
        <w:t xml:space="preserve">Friday, </w:t>
      </w:r>
      <w:r w:rsidR="00C05BA6">
        <w:rPr>
          <w:b/>
          <w:bCs/>
          <w:color w:val="FF0000"/>
        </w:rPr>
        <w:t>9</w:t>
      </w:r>
      <w:r w:rsidR="00AF1D91" w:rsidRPr="00AF1D91">
        <w:rPr>
          <w:b/>
          <w:bCs/>
          <w:color w:val="FF0000"/>
          <w:vertAlign w:val="superscript"/>
        </w:rPr>
        <w:t>th</w:t>
      </w:r>
      <w:r w:rsidR="00AF1D91">
        <w:rPr>
          <w:b/>
          <w:bCs/>
          <w:color w:val="FF0000"/>
        </w:rPr>
        <w:t xml:space="preserve"> </w:t>
      </w:r>
      <w:r w:rsidR="0093033B">
        <w:rPr>
          <w:b/>
          <w:bCs/>
          <w:color w:val="FF0000"/>
        </w:rPr>
        <w:t>December</w:t>
      </w:r>
      <w:r w:rsidR="00AF1D91">
        <w:rPr>
          <w:b/>
          <w:bCs/>
          <w:color w:val="FF0000"/>
        </w:rPr>
        <w:t xml:space="preserve"> 2022</w:t>
      </w:r>
      <w:r w:rsidRPr="002F4FCA">
        <w:rPr>
          <w:b/>
          <w:bCs/>
          <w:color w:val="FF0000"/>
        </w:rPr>
        <w:t>.</w:t>
      </w:r>
    </w:p>
    <w:p w14:paraId="75624358" w14:textId="4BF34AC1" w:rsidR="002F4FCA" w:rsidRPr="002F4FCA" w:rsidRDefault="002F4FCA" w:rsidP="0030668B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Completed application forms must be sent to: </w:t>
      </w:r>
      <w:hyperlink r:id="rId7" w:history="1">
        <w:r w:rsidRPr="00DB0E7B">
          <w:rPr>
            <w:rStyle w:val="Hyperlink"/>
            <w:b/>
            <w:bCs/>
          </w:rPr>
          <w:t>marketing@hicktongroup.co.uk</w:t>
        </w:r>
      </w:hyperlink>
      <w:r>
        <w:rPr>
          <w:b/>
          <w:bCs/>
          <w:color w:val="FF0000"/>
        </w:rPr>
        <w:t xml:space="preserve"> </w:t>
      </w:r>
    </w:p>
    <w:p w14:paraId="0A7B8AA3" w14:textId="77777777" w:rsidR="002F4FCA" w:rsidRDefault="002F4FCA">
      <w:pPr>
        <w:rPr>
          <w:b/>
          <w:bCs/>
        </w:rPr>
      </w:pPr>
    </w:p>
    <w:p w14:paraId="19E745B5" w14:textId="610CE98A" w:rsidR="00894367" w:rsidRPr="0030668B" w:rsidRDefault="0030668B">
      <w:pPr>
        <w:rPr>
          <w:b/>
          <w:bCs/>
        </w:rPr>
      </w:pPr>
      <w:r w:rsidRPr="0030668B">
        <w:rPr>
          <w:b/>
          <w:bCs/>
        </w:rPr>
        <w:t xml:space="preserve">Project </w:t>
      </w:r>
      <w:r w:rsidR="006622B5">
        <w:rPr>
          <w:b/>
          <w:bCs/>
        </w:rPr>
        <w:t>n</w:t>
      </w:r>
      <w:r w:rsidRPr="0030668B">
        <w:rPr>
          <w:b/>
          <w:bCs/>
        </w:rPr>
        <w:t>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668B" w14:paraId="572C242E" w14:textId="77777777" w:rsidTr="0030668B">
        <w:trPr>
          <w:trHeight w:val="567"/>
        </w:trPr>
        <w:tc>
          <w:tcPr>
            <w:tcW w:w="9016" w:type="dxa"/>
          </w:tcPr>
          <w:p w14:paraId="33296C4A" w14:textId="77777777" w:rsidR="0030668B" w:rsidRDefault="0030668B"/>
        </w:tc>
      </w:tr>
    </w:tbl>
    <w:p w14:paraId="51A553EF" w14:textId="77777777" w:rsidR="0030668B" w:rsidRDefault="0030668B" w:rsidP="0030668B">
      <w:pPr>
        <w:rPr>
          <w:b/>
          <w:bCs/>
        </w:rPr>
      </w:pPr>
    </w:p>
    <w:p w14:paraId="4CB96FEC" w14:textId="0574DCE5" w:rsidR="0030668B" w:rsidRPr="0030668B" w:rsidRDefault="0030668B" w:rsidP="0030668B">
      <w:pPr>
        <w:rPr>
          <w:b/>
          <w:bCs/>
        </w:rPr>
      </w:pPr>
      <w:r w:rsidRPr="0030668B">
        <w:rPr>
          <w:b/>
          <w:bCs/>
        </w:rPr>
        <w:t xml:space="preserve">Project </w:t>
      </w:r>
      <w:r w:rsidR="006622B5">
        <w:rPr>
          <w:b/>
          <w:bCs/>
        </w:rPr>
        <w:t>a</w:t>
      </w:r>
      <w:r>
        <w:rPr>
          <w:b/>
          <w:bCs/>
        </w:rPr>
        <w:t>ddress</w:t>
      </w:r>
      <w:r w:rsidRPr="0030668B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668B" w14:paraId="1795CF83" w14:textId="77777777" w:rsidTr="00510385">
        <w:trPr>
          <w:trHeight w:val="567"/>
        </w:trPr>
        <w:tc>
          <w:tcPr>
            <w:tcW w:w="9016" w:type="dxa"/>
          </w:tcPr>
          <w:p w14:paraId="01077EBD" w14:textId="77777777" w:rsidR="0030668B" w:rsidRDefault="0030668B" w:rsidP="00510385"/>
        </w:tc>
      </w:tr>
    </w:tbl>
    <w:p w14:paraId="25149655" w14:textId="12EAF0C4" w:rsidR="0030668B" w:rsidRDefault="0030668B"/>
    <w:p w14:paraId="178DCA32" w14:textId="2B302893" w:rsidR="0030668B" w:rsidRPr="0030668B" w:rsidRDefault="0030668B" w:rsidP="0030668B">
      <w:pPr>
        <w:rPr>
          <w:b/>
          <w:bCs/>
        </w:rPr>
      </w:pPr>
      <w:r w:rsidRPr="0030668B">
        <w:rPr>
          <w:b/>
          <w:bCs/>
        </w:rPr>
        <w:t xml:space="preserve">Project </w:t>
      </w:r>
      <w:r w:rsidR="006622B5">
        <w:rPr>
          <w:b/>
          <w:bCs/>
        </w:rPr>
        <w:t>s</w:t>
      </w:r>
      <w:r>
        <w:rPr>
          <w:b/>
          <w:bCs/>
        </w:rPr>
        <w:t xml:space="preserve">tage </w:t>
      </w:r>
      <w:r w:rsidRPr="0030668B">
        <w:t>(If completed, please note completion date)</w:t>
      </w:r>
      <w:r w:rsidRPr="0030668B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668B" w14:paraId="52119971" w14:textId="77777777" w:rsidTr="00510385">
        <w:trPr>
          <w:trHeight w:val="567"/>
        </w:trPr>
        <w:tc>
          <w:tcPr>
            <w:tcW w:w="9016" w:type="dxa"/>
          </w:tcPr>
          <w:p w14:paraId="35928C00" w14:textId="77777777" w:rsidR="0030668B" w:rsidRDefault="0030668B" w:rsidP="00510385"/>
        </w:tc>
      </w:tr>
    </w:tbl>
    <w:p w14:paraId="5A234EAB" w14:textId="5C1374B5" w:rsidR="0030668B" w:rsidRDefault="0030668B"/>
    <w:p w14:paraId="1B6C6330" w14:textId="77777777" w:rsidR="002F4FCA" w:rsidRPr="0030668B" w:rsidRDefault="002F4FCA" w:rsidP="002F4FCA">
      <w:pPr>
        <w:rPr>
          <w:b/>
          <w:bCs/>
        </w:rPr>
      </w:pPr>
      <w:r>
        <w:rPr>
          <w:b/>
          <w:bCs/>
        </w:rPr>
        <w:lastRenderedPageBreak/>
        <w:t>Overview of project</w:t>
      </w:r>
      <w:r w:rsidRPr="0030668B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4FCA" w14:paraId="4FCE6D8A" w14:textId="77777777" w:rsidTr="00510385">
        <w:trPr>
          <w:trHeight w:val="567"/>
        </w:trPr>
        <w:tc>
          <w:tcPr>
            <w:tcW w:w="9016" w:type="dxa"/>
          </w:tcPr>
          <w:p w14:paraId="2825DE50" w14:textId="77777777" w:rsidR="002F4FCA" w:rsidRDefault="002F4FCA" w:rsidP="00510385"/>
        </w:tc>
      </w:tr>
    </w:tbl>
    <w:p w14:paraId="71711CD7" w14:textId="77777777" w:rsidR="002F4FCA" w:rsidRDefault="002F4FCA"/>
    <w:p w14:paraId="247CB850" w14:textId="72BE7E59" w:rsidR="0030668B" w:rsidRPr="0030668B" w:rsidRDefault="0030668B" w:rsidP="0030668B">
      <w:pPr>
        <w:rPr>
          <w:b/>
          <w:bCs/>
        </w:rPr>
      </w:pPr>
      <w:r w:rsidRPr="0030668B">
        <w:rPr>
          <w:b/>
          <w:bCs/>
        </w:rPr>
        <w:t xml:space="preserve">Name of </w:t>
      </w:r>
      <w:r w:rsidR="006622B5">
        <w:rPr>
          <w:b/>
          <w:bCs/>
        </w:rPr>
        <w:t>a</w:t>
      </w:r>
      <w:r w:rsidRPr="0030668B">
        <w:rPr>
          <w:b/>
          <w:bCs/>
        </w:rPr>
        <w:t>pplicant: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668B" w14:paraId="4B7CE636" w14:textId="77777777" w:rsidTr="0030668B">
        <w:trPr>
          <w:trHeight w:val="567"/>
        </w:trPr>
        <w:tc>
          <w:tcPr>
            <w:tcW w:w="9016" w:type="dxa"/>
          </w:tcPr>
          <w:p w14:paraId="2A5CF703" w14:textId="77777777" w:rsidR="0030668B" w:rsidRDefault="0030668B"/>
        </w:tc>
      </w:tr>
    </w:tbl>
    <w:p w14:paraId="56215DA8" w14:textId="2035DA99" w:rsidR="002F4FCA" w:rsidRDefault="002F4FCA">
      <w:pPr>
        <w:rPr>
          <w:b/>
          <w:bCs/>
        </w:rPr>
      </w:pPr>
    </w:p>
    <w:p w14:paraId="75E0F86F" w14:textId="55B666C1" w:rsidR="00AF1D91" w:rsidRPr="0030668B" w:rsidRDefault="00AF1D91" w:rsidP="00AF1D91">
      <w:pPr>
        <w:rPr>
          <w:b/>
          <w:bCs/>
        </w:rPr>
      </w:pPr>
      <w:r>
        <w:rPr>
          <w:b/>
          <w:bCs/>
        </w:rPr>
        <w:t>Applicant Email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1D91" w14:paraId="05C5D4BA" w14:textId="77777777" w:rsidTr="00D645AE">
        <w:trPr>
          <w:trHeight w:val="567"/>
        </w:trPr>
        <w:tc>
          <w:tcPr>
            <w:tcW w:w="9016" w:type="dxa"/>
          </w:tcPr>
          <w:p w14:paraId="52A7ADDD" w14:textId="77777777" w:rsidR="00AF1D91" w:rsidRDefault="00AF1D91" w:rsidP="00D645AE"/>
        </w:tc>
      </w:tr>
    </w:tbl>
    <w:p w14:paraId="4D0FE56A" w14:textId="77777777" w:rsidR="00AF1D91" w:rsidRDefault="00AF1D91">
      <w:pPr>
        <w:rPr>
          <w:b/>
          <w:bCs/>
        </w:rPr>
      </w:pPr>
    </w:p>
    <w:p w14:paraId="708000B0" w14:textId="3D4D361A" w:rsidR="0030668B" w:rsidRPr="0030668B" w:rsidRDefault="0030668B">
      <w:pPr>
        <w:rPr>
          <w:b/>
          <w:bCs/>
        </w:rPr>
      </w:pPr>
      <w:r w:rsidRPr="0030668B">
        <w:rPr>
          <w:b/>
          <w:bCs/>
        </w:rPr>
        <w:t>Company: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668B" w14:paraId="2B336F58" w14:textId="77777777" w:rsidTr="0030668B">
        <w:trPr>
          <w:trHeight w:val="567"/>
        </w:trPr>
        <w:tc>
          <w:tcPr>
            <w:tcW w:w="9016" w:type="dxa"/>
          </w:tcPr>
          <w:p w14:paraId="0B788FDB" w14:textId="77777777" w:rsidR="0030668B" w:rsidRDefault="0030668B"/>
        </w:tc>
      </w:tr>
    </w:tbl>
    <w:p w14:paraId="0D1711B2" w14:textId="2F36BCAA" w:rsidR="0030668B" w:rsidRDefault="0030668B"/>
    <w:p w14:paraId="7AD4B63C" w14:textId="1F39B83F" w:rsidR="002F4FCA" w:rsidRPr="002F4FCA" w:rsidRDefault="002F4FCA" w:rsidP="003066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should your project win this aw</w:t>
      </w:r>
      <w:r w:rsidR="0030668B" w:rsidRPr="002F4FCA">
        <w:rPr>
          <w:b/>
          <w:bCs/>
          <w:sz w:val="24"/>
          <w:szCs w:val="24"/>
        </w:rPr>
        <w:t>ard</w:t>
      </w:r>
      <w:r w:rsidRPr="002F4FCA">
        <w:rPr>
          <w:b/>
          <w:bCs/>
          <w:sz w:val="24"/>
          <w:szCs w:val="24"/>
        </w:rPr>
        <w:t>?</w:t>
      </w:r>
    </w:p>
    <w:p w14:paraId="499A9049" w14:textId="77777777" w:rsidR="002F4FCA" w:rsidRPr="002F4FCA" w:rsidRDefault="002F4FCA" w:rsidP="002F4FC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668B" w14:paraId="5F9739CA" w14:textId="77777777" w:rsidTr="002F4FCA">
        <w:trPr>
          <w:trHeight w:val="2835"/>
        </w:trPr>
        <w:tc>
          <w:tcPr>
            <w:tcW w:w="9016" w:type="dxa"/>
          </w:tcPr>
          <w:p w14:paraId="6CA3B658" w14:textId="77777777" w:rsidR="0030668B" w:rsidRDefault="0030668B" w:rsidP="00510385"/>
        </w:tc>
      </w:tr>
    </w:tbl>
    <w:p w14:paraId="61F07F27" w14:textId="499E1111" w:rsidR="0030668B" w:rsidRDefault="0030668B"/>
    <w:p w14:paraId="6D4A5BEC" w14:textId="53A2B222" w:rsidR="00A50C24" w:rsidRDefault="00A50C24">
      <w:r w:rsidRPr="00A50C24">
        <w:rPr>
          <w:b/>
          <w:bCs/>
          <w:sz w:val="28"/>
          <w:szCs w:val="28"/>
        </w:rPr>
        <w:t>Please include project update imagery:</w:t>
      </w:r>
      <w:r>
        <w:rPr>
          <w:b/>
          <w:bCs/>
        </w:rPr>
        <w:br/>
      </w:r>
      <w:r w:rsidRPr="00A50C24">
        <w:t>(up to 5 images)</w:t>
      </w:r>
    </w:p>
    <w:p w14:paraId="2398B525" w14:textId="77777777" w:rsidR="00A50C24" w:rsidRPr="00A50C24" w:rsidRDefault="00A50C24"/>
    <w:sectPr w:rsidR="00A50C24" w:rsidRPr="00A50C2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EEF6" w14:textId="77777777" w:rsidR="00C82592" w:rsidRDefault="00C82592" w:rsidP="002F4FCA">
      <w:pPr>
        <w:spacing w:after="0" w:line="240" w:lineRule="auto"/>
      </w:pPr>
      <w:r>
        <w:separator/>
      </w:r>
    </w:p>
  </w:endnote>
  <w:endnote w:type="continuationSeparator" w:id="0">
    <w:p w14:paraId="499E297D" w14:textId="77777777" w:rsidR="00C82592" w:rsidRDefault="00C82592" w:rsidP="002F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EBB0" w14:textId="71775898" w:rsidR="00A50C24" w:rsidRPr="00A50C24" w:rsidRDefault="00A50C24" w:rsidP="00A50C24">
    <w:pPr>
      <w:rPr>
        <w:b/>
        <w:bCs/>
        <w:color w:val="FF0000"/>
      </w:rPr>
    </w:pPr>
    <w:r>
      <w:rPr>
        <w:b/>
        <w:bCs/>
        <w:color w:val="FF0000"/>
      </w:rPr>
      <w:t xml:space="preserve">Completed application forms must be sent to: </w:t>
    </w:r>
    <w:hyperlink r:id="rId1" w:history="1">
      <w:r w:rsidRPr="00DB0E7B">
        <w:rPr>
          <w:rStyle w:val="Hyperlink"/>
          <w:b/>
          <w:bCs/>
        </w:rPr>
        <w:t>marketing@hicktongroup.co.uk</w:t>
      </w:r>
    </w:hyperlink>
    <w:r>
      <w:rPr>
        <w:b/>
        <w:bCs/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B0886" w14:textId="77777777" w:rsidR="00C82592" w:rsidRDefault="00C82592" w:rsidP="002F4FCA">
      <w:pPr>
        <w:spacing w:after="0" w:line="240" w:lineRule="auto"/>
      </w:pPr>
      <w:r>
        <w:separator/>
      </w:r>
    </w:p>
  </w:footnote>
  <w:footnote w:type="continuationSeparator" w:id="0">
    <w:p w14:paraId="00FF7AB8" w14:textId="77777777" w:rsidR="00C82592" w:rsidRDefault="00C82592" w:rsidP="002F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FA40" w14:textId="620C84C4" w:rsidR="002F4FCA" w:rsidRDefault="000A28B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812D5B" wp14:editId="583CBCBA">
          <wp:simplePos x="0" y="0"/>
          <wp:positionH relativeFrom="margin">
            <wp:posOffset>4064045</wp:posOffset>
          </wp:positionH>
          <wp:positionV relativeFrom="paragraph">
            <wp:posOffset>-212513</wp:posOffset>
          </wp:positionV>
          <wp:extent cx="2092080" cy="448733"/>
          <wp:effectExtent l="0" t="0" r="3810" b="8890"/>
          <wp:wrapNone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042" cy="451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E200372" wp14:editId="75A11E69">
          <wp:simplePos x="0" y="0"/>
          <wp:positionH relativeFrom="column">
            <wp:posOffset>1761067</wp:posOffset>
          </wp:positionH>
          <wp:positionV relativeFrom="paragraph">
            <wp:posOffset>-204047</wp:posOffset>
          </wp:positionV>
          <wp:extent cx="2098823" cy="452041"/>
          <wp:effectExtent l="0" t="0" r="0" b="5715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979" cy="456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265"/>
    <w:multiLevelType w:val="hybridMultilevel"/>
    <w:tmpl w:val="69AC8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8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8B"/>
    <w:rsid w:val="000269CC"/>
    <w:rsid w:val="000A28BE"/>
    <w:rsid w:val="0029555D"/>
    <w:rsid w:val="002F4FCA"/>
    <w:rsid w:val="0030668B"/>
    <w:rsid w:val="003A6E3B"/>
    <w:rsid w:val="004974F8"/>
    <w:rsid w:val="004C0EAA"/>
    <w:rsid w:val="004D1D10"/>
    <w:rsid w:val="006622B5"/>
    <w:rsid w:val="00694E3C"/>
    <w:rsid w:val="007411D7"/>
    <w:rsid w:val="0079646F"/>
    <w:rsid w:val="007C036A"/>
    <w:rsid w:val="00823E76"/>
    <w:rsid w:val="00894367"/>
    <w:rsid w:val="0093033B"/>
    <w:rsid w:val="009E73AC"/>
    <w:rsid w:val="00A50C24"/>
    <w:rsid w:val="00AF1D91"/>
    <w:rsid w:val="00B30F52"/>
    <w:rsid w:val="00BF72D1"/>
    <w:rsid w:val="00C05BA6"/>
    <w:rsid w:val="00C82592"/>
    <w:rsid w:val="00EF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4FA93"/>
  <w15:chartTrackingRefBased/>
  <w15:docId w15:val="{6623752B-5787-4C74-8868-D58A743F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FCA"/>
  </w:style>
  <w:style w:type="paragraph" w:styleId="Footer">
    <w:name w:val="footer"/>
    <w:basedOn w:val="Normal"/>
    <w:link w:val="FooterChar"/>
    <w:uiPriority w:val="99"/>
    <w:unhideWhenUsed/>
    <w:rsid w:val="002F4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FCA"/>
  </w:style>
  <w:style w:type="character" w:styleId="Hyperlink">
    <w:name w:val="Hyperlink"/>
    <w:basedOn w:val="DefaultParagraphFont"/>
    <w:uiPriority w:val="99"/>
    <w:unhideWhenUsed/>
    <w:rsid w:val="002F4F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eting@hicktongroup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ing@hicktongroup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Arnold</dc:creator>
  <cp:keywords/>
  <dc:description/>
  <cp:lastModifiedBy>Harriet Green</cp:lastModifiedBy>
  <cp:revision>2</cp:revision>
  <dcterms:created xsi:type="dcterms:W3CDTF">2022-11-23T09:58:00Z</dcterms:created>
  <dcterms:modified xsi:type="dcterms:W3CDTF">2022-11-23T09:58:00Z</dcterms:modified>
</cp:coreProperties>
</file>